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3787D" w14:textId="77777777" w:rsidR="006059E8" w:rsidRPr="00C327E1" w:rsidRDefault="00874927" w:rsidP="00970ECB">
      <w:pPr>
        <w:pStyle w:val="2"/>
        <w:rPr>
          <w:rFonts w:eastAsia="Times New Roman"/>
        </w:rPr>
      </w:pPr>
      <w:r w:rsidRPr="00C327E1">
        <w:rPr>
          <w:rFonts w:eastAsia="Times New Roman"/>
        </w:rPr>
        <w:t>ТИПОВИЙ ДОГОВІР</w:t>
      </w:r>
      <w:r w:rsidRPr="00C327E1">
        <w:rPr>
          <w:rFonts w:eastAsia="Times New Roman"/>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72D42C06" w14:textId="77777777" w:rsidR="00970ECB" w:rsidRPr="00970ECB" w:rsidRDefault="00874927" w:rsidP="00874927">
            <w:pPr>
              <w:pStyle w:val="a3"/>
              <w:ind w:firstLine="567"/>
              <w:jc w:val="center"/>
              <w:rPr>
                <w:rFonts w:ascii="Arial" w:hAnsi="Arial" w:cs="Arial"/>
                <w:lang w:val="ru-RU"/>
              </w:rPr>
            </w:pPr>
            <w:r w:rsidRPr="00C327E1">
              <w:rPr>
                <w:rFonts w:ascii="Arial" w:hAnsi="Arial" w:cs="Arial"/>
              </w:rPr>
              <w:t xml:space="preserve">Постачальник - суб'єкт господарювання в особі </w:t>
            </w:r>
          </w:p>
          <w:p w14:paraId="2E856E88" w14:textId="0ED30A8F" w:rsidR="006059E8" w:rsidRPr="00C327E1" w:rsidRDefault="00C93230" w:rsidP="00874927">
            <w:pPr>
              <w:pStyle w:val="a3"/>
              <w:ind w:firstLine="567"/>
              <w:jc w:val="center"/>
              <w:rPr>
                <w:rFonts w:ascii="Arial" w:hAnsi="Arial" w:cs="Arial"/>
              </w:rPr>
            </w:pPr>
            <w:r w:rsidRPr="00C93230">
              <w:rPr>
                <w:rFonts w:ascii="Arial" w:hAnsi="Arial" w:cs="Arial"/>
                <w:u w:val="single"/>
              </w:rPr>
              <w:t>ТОВАРИСТВО З ОБМЕЖЕНОЮ ВІДПОВІДАЛЬНІСТЮ «ЧЕРНІВЦІГАЗ ЗБУТ»</w:t>
            </w:r>
            <w:r w:rsidR="00970ECB">
              <w:rPr>
                <w:rFonts w:ascii="Arial" w:hAnsi="Arial" w:cs="Arial"/>
              </w:rPr>
              <w:t>,</w:t>
            </w:r>
            <w:r w:rsidR="00970ECB">
              <w:rPr>
                <w:rFonts w:ascii="Arial" w:hAnsi="Arial" w:cs="Arial"/>
              </w:rPr>
              <w:br/>
              <w:t xml:space="preserve">        </w:t>
            </w:r>
            <w:r w:rsidR="00874927" w:rsidRPr="00C327E1">
              <w:rPr>
                <w:rFonts w:ascii="Arial" w:hAnsi="Arial" w:cs="Arial"/>
              </w:rPr>
              <w:t xml:space="preserve">(найменування Постачальника) </w:t>
            </w:r>
          </w:p>
          <w:p w14:paraId="4FEE1140" w14:textId="6C244485" w:rsidR="006059E8" w:rsidRPr="00C327E1" w:rsidRDefault="00874927" w:rsidP="00C93230">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C93230" w:rsidRPr="00C93230">
              <w:rPr>
                <w:rFonts w:ascii="Arial" w:hAnsi="Arial" w:cs="Arial"/>
                <w:u w:val="single"/>
              </w:rPr>
              <w:t>16 травня 2017 року</w:t>
            </w:r>
            <w:r w:rsidRPr="00C327E1">
              <w:rPr>
                <w:rFonts w:ascii="Arial" w:hAnsi="Arial" w:cs="Arial"/>
              </w:rPr>
              <w:t xml:space="preserve"> </w:t>
            </w:r>
            <w:proofErr w:type="spellStart"/>
            <w:r w:rsidRPr="00C327E1">
              <w:rPr>
                <w:rFonts w:ascii="Arial" w:hAnsi="Arial" w:cs="Arial"/>
              </w:rPr>
              <w:t>року</w:t>
            </w:r>
            <w:proofErr w:type="spellEnd"/>
            <w:r w:rsidRPr="00C327E1">
              <w:rPr>
                <w:rFonts w:ascii="Arial" w:hAnsi="Arial" w:cs="Arial"/>
              </w:rPr>
              <w:t xml:space="preserve">, виданої </w:t>
            </w:r>
            <w:r w:rsidR="00C93230" w:rsidRPr="00C93230">
              <w:rPr>
                <w:rFonts w:ascii="Arial" w:hAnsi="Arial" w:cs="Arial"/>
                <w:u w:val="single"/>
              </w:rPr>
              <w:t>Постановою НКРЕКП №653</w:t>
            </w:r>
            <w:r w:rsidRPr="00C327E1">
              <w:rPr>
                <w:rFonts w:ascii="Arial" w:hAnsi="Arial" w:cs="Arial"/>
              </w:rPr>
              <w:t>;</w:t>
            </w:r>
            <w:r w:rsidR="00C93230">
              <w:rPr>
                <w:rFonts w:ascii="Arial" w:hAnsi="Arial" w:cs="Arial"/>
              </w:rPr>
              <w:t xml:space="preserve"> </w:t>
            </w:r>
          </w:p>
        </w:tc>
      </w:tr>
    </w:tbl>
    <w:p w14:paraId="068A03A7" w14:textId="77777777" w:rsidR="00C93230" w:rsidRDefault="00C93230" w:rsidP="00874927">
      <w:pPr>
        <w:pStyle w:val="a3"/>
        <w:ind w:firstLine="567"/>
        <w:jc w:val="both"/>
        <w:rPr>
          <w:rFonts w:ascii="Arial" w:hAnsi="Arial" w:cs="Arial"/>
        </w:rPr>
      </w:pPr>
    </w:p>
    <w:p w14:paraId="77BACE5E" w14:textId="77777777" w:rsidR="00C93230" w:rsidRDefault="00C93230" w:rsidP="00874927">
      <w:pPr>
        <w:pStyle w:val="a3"/>
        <w:ind w:firstLine="567"/>
        <w:jc w:val="both"/>
        <w:rPr>
          <w:rFonts w:ascii="Arial" w:hAnsi="Arial" w:cs="Arial"/>
        </w:rPr>
      </w:pP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lastRenderedPageBreak/>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w:t>
      </w:r>
      <w:r w:rsidRPr="00C327E1">
        <w:rPr>
          <w:rFonts w:ascii="Arial" w:hAnsi="Arial" w:cs="Arial"/>
        </w:rPr>
        <w:lastRenderedPageBreak/>
        <w:t>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w:t>
      </w:r>
      <w:r w:rsidRPr="00C327E1">
        <w:rPr>
          <w:rFonts w:ascii="Arial" w:hAnsi="Arial" w:cs="Arial"/>
        </w:rPr>
        <w:lastRenderedPageBreak/>
        <w:t>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9F207BE" w14:textId="77777777" w:rsidR="00C93230" w:rsidRPr="00C327E1" w:rsidRDefault="00874927" w:rsidP="00C93230">
                  <w:pPr>
                    <w:pStyle w:val="a3"/>
                    <w:ind w:firstLine="567"/>
                    <w:rPr>
                      <w:rFonts w:ascii="Arial" w:hAnsi="Arial" w:cs="Arial"/>
                    </w:rPr>
                  </w:pPr>
                  <w:r w:rsidRPr="00C327E1">
                    <w:rPr>
                      <w:rFonts w:ascii="Arial" w:hAnsi="Arial" w:cs="Arial"/>
                      <w:b/>
                      <w:bCs/>
                    </w:rPr>
                    <w:t>Реквізити Постачальника:</w:t>
                  </w:r>
                  <w:r w:rsidRPr="00C327E1">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C93230" w:rsidRPr="001D54FD" w14:paraId="6E452A5B" w14:textId="77777777" w:rsidTr="00066DBB">
                    <w:tc>
                      <w:tcPr>
                        <w:tcW w:w="4672" w:type="dxa"/>
                        <w:shd w:val="clear" w:color="auto" w:fill="auto"/>
                      </w:tcPr>
                      <w:p w14:paraId="451FC13D" w14:textId="67FABD40" w:rsidR="00C93230" w:rsidRPr="004B1D6C" w:rsidRDefault="00C93230" w:rsidP="00C93230">
                        <w:pPr>
                          <w:widowControl w:val="0"/>
                          <w:autoSpaceDE w:val="0"/>
                          <w:autoSpaceDN w:val="0"/>
                          <w:adjustRightInd w:val="0"/>
                          <w:ind w:left="920" w:hanging="240"/>
                          <w:rPr>
                            <w:rFonts w:ascii="Arial" w:hAnsi="Arial" w:cs="Arial"/>
                          </w:rPr>
                        </w:pPr>
                        <w:r w:rsidRPr="004B1D6C">
                          <w:rPr>
                            <w:rFonts w:ascii="Arial" w:hAnsi="Arial" w:cs="Arial"/>
                            <w:b/>
                            <w:bCs/>
                          </w:rPr>
                          <w:lastRenderedPageBreak/>
                          <w:t xml:space="preserve">    ТОВАРИСТВО З </w:t>
                        </w:r>
                        <w:r w:rsidRPr="004B1D6C">
                          <w:rPr>
                            <w:rFonts w:ascii="Arial" w:hAnsi="Arial" w:cs="Arial"/>
                            <w:b/>
                            <w:bCs/>
                          </w:rPr>
                          <w:t xml:space="preserve">ОБМЕЖЕНОЮ ВІДПОВІДАЛЬНІСТЮ </w:t>
                        </w:r>
                        <w:r w:rsidRPr="004B1D6C">
                          <w:rPr>
                            <w:rFonts w:ascii="Arial" w:hAnsi="Arial" w:cs="Arial"/>
                            <w:b/>
                            <w:bCs/>
                          </w:rPr>
                          <w:t>«</w:t>
                        </w:r>
                        <w:r w:rsidRPr="004B1D6C">
                          <w:rPr>
                            <w:rFonts w:ascii="Arial" w:hAnsi="Arial" w:cs="Arial"/>
                            <w:b/>
                            <w:bCs/>
                          </w:rPr>
                          <w:t>ЧЕРНІВЦІГАЗ ЗБУТ</w:t>
                        </w:r>
                        <w:r w:rsidRPr="004B1D6C">
                          <w:rPr>
                            <w:rFonts w:ascii="Arial" w:hAnsi="Arial" w:cs="Arial"/>
                            <w:b/>
                            <w:bCs/>
                          </w:rPr>
                          <w:t>»</w:t>
                        </w:r>
                      </w:p>
                    </w:tc>
                  </w:tr>
                  <w:tr w:rsidR="00C93230" w:rsidRPr="001D54FD" w14:paraId="370DB27B" w14:textId="77777777" w:rsidTr="00066DBB">
                    <w:tc>
                      <w:tcPr>
                        <w:tcW w:w="4672" w:type="dxa"/>
                        <w:shd w:val="clear" w:color="auto" w:fill="auto"/>
                      </w:tcPr>
                      <w:p w14:paraId="6E76E628" w14:textId="77777777"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58018, Чернівецька область, м. Чернівці, </w:t>
                        </w:r>
                      </w:p>
                      <w:p w14:paraId="62688B88" w14:textId="77777777"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вул. </w:t>
                        </w:r>
                        <w:proofErr w:type="spellStart"/>
                        <w:r w:rsidRPr="004B1D6C">
                          <w:rPr>
                            <w:rFonts w:ascii="Arial" w:hAnsi="Arial" w:cs="Arial"/>
                            <w:bCs/>
                            <w:lang w:eastAsia="ru-RU"/>
                          </w:rPr>
                          <w:t>Воробкевича</w:t>
                        </w:r>
                        <w:proofErr w:type="spellEnd"/>
                        <w:r w:rsidRPr="004B1D6C">
                          <w:rPr>
                            <w:rFonts w:ascii="Arial" w:hAnsi="Arial" w:cs="Arial"/>
                            <w:bCs/>
                            <w:lang w:eastAsia="ru-RU"/>
                          </w:rPr>
                          <w:t xml:space="preserve"> Сидора, 1А </w:t>
                        </w:r>
                        <w:r w:rsidRPr="004B1D6C">
                          <w:rPr>
                            <w:rFonts w:ascii="Arial" w:hAnsi="Arial" w:cs="Arial"/>
                            <w:bCs/>
                            <w:lang w:eastAsia="ru-RU"/>
                          </w:rPr>
                          <w:br/>
                          <w:t>код ЄДРПОУ 39584988</w:t>
                        </w:r>
                        <w:r w:rsidRPr="004B1D6C">
                          <w:rPr>
                            <w:rFonts w:ascii="Arial" w:hAnsi="Arial" w:cs="Arial"/>
                            <w:bCs/>
                            <w:lang w:eastAsia="ru-RU"/>
                          </w:rPr>
                          <w:br/>
                          <w:t xml:space="preserve">п/р UA983006470000000026006010072 </w:t>
                        </w:r>
                      </w:p>
                      <w:p w14:paraId="668B7B40" w14:textId="77777777" w:rsidR="00095B92"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в АБ «Кліринговий дім», МФО 300647</w:t>
                        </w:r>
                        <w:r w:rsidRPr="004B1D6C">
                          <w:rPr>
                            <w:rFonts w:ascii="Arial" w:hAnsi="Arial" w:cs="Arial"/>
                            <w:bCs/>
                            <w:lang w:eastAsia="ru-RU"/>
                          </w:rPr>
                          <w:br/>
                          <w:t>ІПН 395849824126</w:t>
                        </w:r>
                        <w:r w:rsidRPr="004B1D6C">
                          <w:rPr>
                            <w:rFonts w:ascii="Arial" w:hAnsi="Arial" w:cs="Arial"/>
                            <w:bCs/>
                            <w:lang w:eastAsia="ru-RU"/>
                          </w:rPr>
                          <w:br/>
                          <w:t xml:space="preserve">Витяг з реєстрації платників податку на додану вартість </w:t>
                        </w:r>
                      </w:p>
                      <w:p w14:paraId="5FBDDC1C" w14:textId="10042497" w:rsidR="00C93230" w:rsidRPr="004B1D6C" w:rsidRDefault="00C93230" w:rsidP="00066DBB">
                        <w:pPr>
                          <w:widowControl w:val="0"/>
                          <w:autoSpaceDE w:val="0"/>
                          <w:autoSpaceDN w:val="0"/>
                          <w:adjustRightInd w:val="0"/>
                          <w:ind w:right="-143"/>
                          <w:rPr>
                            <w:rFonts w:ascii="Arial" w:hAnsi="Arial" w:cs="Arial"/>
                            <w:bCs/>
                            <w:lang w:eastAsia="ru-RU"/>
                          </w:rPr>
                        </w:pPr>
                        <w:bookmarkStart w:id="0" w:name="_GoBack"/>
                        <w:bookmarkEnd w:id="0"/>
                        <w:r w:rsidRPr="004B1D6C">
                          <w:rPr>
                            <w:rFonts w:ascii="Arial" w:hAnsi="Arial" w:cs="Arial"/>
                            <w:bCs/>
                            <w:lang w:eastAsia="ru-RU"/>
                          </w:rPr>
                          <w:t>№ 1524124500226</w:t>
                        </w:r>
                        <w:r w:rsidRPr="004B1D6C">
                          <w:rPr>
                            <w:rFonts w:ascii="Arial" w:hAnsi="Arial" w:cs="Arial"/>
                            <w:bCs/>
                            <w:lang w:eastAsia="ru-RU"/>
                          </w:rPr>
                          <w:br/>
                          <w:t>тел. (0372) 58-72-32</w:t>
                        </w:r>
                      </w:p>
                      <w:p w14:paraId="11B21A1B" w14:textId="77777777" w:rsidR="00C93230" w:rsidRPr="004B1D6C" w:rsidRDefault="00C93230" w:rsidP="00066DBB">
                        <w:pPr>
                          <w:widowControl w:val="0"/>
                          <w:autoSpaceDE w:val="0"/>
                          <w:autoSpaceDN w:val="0"/>
                          <w:adjustRightInd w:val="0"/>
                          <w:ind w:right="-143"/>
                          <w:jc w:val="both"/>
                          <w:rPr>
                            <w:rFonts w:ascii="Arial" w:hAnsi="Arial" w:cs="Arial"/>
                            <w:bCs/>
                            <w:lang w:eastAsia="ru-RU"/>
                          </w:rPr>
                        </w:pPr>
                        <w:r w:rsidRPr="004B1D6C">
                          <w:rPr>
                            <w:rFonts w:ascii="Arial" w:hAnsi="Arial" w:cs="Arial"/>
                            <w:bCs/>
                            <w:lang w:eastAsia="ru-RU"/>
                          </w:rPr>
                          <w:t>e-</w:t>
                        </w:r>
                        <w:proofErr w:type="spellStart"/>
                        <w:r w:rsidRPr="004B1D6C">
                          <w:rPr>
                            <w:rFonts w:ascii="Arial" w:hAnsi="Arial" w:cs="Arial"/>
                            <w:bCs/>
                            <w:lang w:eastAsia="ru-RU"/>
                          </w:rPr>
                          <w:t>mail</w:t>
                        </w:r>
                        <w:proofErr w:type="spellEnd"/>
                        <w:r w:rsidRPr="004B1D6C">
                          <w:rPr>
                            <w:rFonts w:ascii="Arial" w:hAnsi="Arial" w:cs="Arial"/>
                            <w:bCs/>
                            <w:lang w:eastAsia="ru-RU"/>
                          </w:rPr>
                          <w:t>:</w:t>
                        </w:r>
                        <w:proofErr w:type="spellStart"/>
                        <w:r w:rsidRPr="004B1D6C">
                          <w:rPr>
                            <w:rFonts w:ascii="Arial" w:hAnsi="Arial" w:cs="Arial"/>
                            <w:bCs/>
                            <w:lang w:eastAsia="ru-RU"/>
                          </w:rPr>
                          <w:t> </w:t>
                        </w:r>
                        <w:hyperlink r:id="rId5" w:history="1">
                          <w:r w:rsidRPr="004B1D6C">
                            <w:rPr>
                              <w:rFonts w:ascii="Arial" w:hAnsi="Arial" w:cs="Arial"/>
                              <w:bCs/>
                              <w:lang w:eastAsia="ru-RU"/>
                            </w:rPr>
                            <w:t>offic</w:t>
                          </w:r>
                          <w:proofErr w:type="spellEnd"/>
                          <w:r w:rsidRPr="004B1D6C">
                            <w:rPr>
                              <w:rFonts w:ascii="Arial" w:hAnsi="Arial" w:cs="Arial"/>
                              <w:bCs/>
                              <w:lang w:eastAsia="ru-RU"/>
                            </w:rPr>
                            <w:t>e@cvgaszbut.104.ua</w:t>
                          </w:r>
                        </w:hyperlink>
                      </w:p>
                      <w:p w14:paraId="78A041EA" w14:textId="77777777" w:rsidR="00C93230" w:rsidRPr="004B1D6C" w:rsidRDefault="00C93230" w:rsidP="00066DBB">
                        <w:pPr>
                          <w:widowControl w:val="0"/>
                          <w:autoSpaceDE w:val="0"/>
                          <w:autoSpaceDN w:val="0"/>
                          <w:adjustRightInd w:val="0"/>
                          <w:ind w:right="-143"/>
                          <w:rPr>
                            <w:rFonts w:ascii="Arial" w:hAnsi="Arial" w:cs="Arial"/>
                            <w:bCs/>
                            <w:lang w:eastAsia="ru-RU"/>
                          </w:rPr>
                        </w:pPr>
                      </w:p>
                    </w:tc>
                  </w:tr>
                  <w:tr w:rsidR="00C93230" w:rsidRPr="001D54FD" w14:paraId="1E6ECAAB" w14:textId="77777777" w:rsidTr="00066DBB">
                    <w:tc>
                      <w:tcPr>
                        <w:tcW w:w="4672" w:type="dxa"/>
                        <w:shd w:val="clear" w:color="auto" w:fill="auto"/>
                      </w:tcPr>
                      <w:p w14:paraId="2384F7EB" w14:textId="77777777" w:rsidR="00C93230" w:rsidRPr="004B1D6C" w:rsidRDefault="00C93230" w:rsidP="00066DBB">
                        <w:pPr>
                          <w:widowControl w:val="0"/>
                          <w:autoSpaceDE w:val="0"/>
                          <w:autoSpaceDN w:val="0"/>
                          <w:adjustRightInd w:val="0"/>
                          <w:jc w:val="both"/>
                          <w:rPr>
                            <w:rFonts w:ascii="Arial" w:hAnsi="Arial" w:cs="Arial"/>
                            <w:b/>
                          </w:rPr>
                        </w:pPr>
                        <w:r w:rsidRPr="004B1D6C">
                          <w:rPr>
                            <w:rFonts w:ascii="Arial" w:hAnsi="Arial" w:cs="Arial"/>
                            <w:b/>
                          </w:rPr>
                          <w:t xml:space="preserve">Директор </w:t>
                        </w:r>
                      </w:p>
                      <w:p w14:paraId="3F27C70A" w14:textId="77777777" w:rsidR="00C93230" w:rsidRPr="004B1D6C" w:rsidRDefault="00C93230" w:rsidP="00066DBB">
                        <w:pPr>
                          <w:widowControl w:val="0"/>
                          <w:autoSpaceDE w:val="0"/>
                          <w:autoSpaceDN w:val="0"/>
                          <w:adjustRightInd w:val="0"/>
                          <w:jc w:val="both"/>
                          <w:rPr>
                            <w:rFonts w:ascii="Arial" w:hAnsi="Arial" w:cs="Arial"/>
                            <w:b/>
                          </w:rPr>
                        </w:pPr>
                      </w:p>
                      <w:p w14:paraId="740BAE36" w14:textId="38C74126" w:rsidR="00C93230" w:rsidRPr="004B1D6C" w:rsidRDefault="00C93230" w:rsidP="00066DBB">
                        <w:pPr>
                          <w:widowControl w:val="0"/>
                          <w:autoSpaceDE w:val="0"/>
                          <w:autoSpaceDN w:val="0"/>
                          <w:adjustRightInd w:val="0"/>
                          <w:jc w:val="both"/>
                          <w:rPr>
                            <w:rFonts w:ascii="Arial" w:hAnsi="Arial" w:cs="Arial"/>
                          </w:rPr>
                        </w:pPr>
                        <w:r w:rsidRPr="004B1D6C">
                          <w:rPr>
                            <w:rFonts w:ascii="Arial" w:hAnsi="Arial" w:cs="Arial"/>
                            <w:b/>
                          </w:rPr>
                          <w:t>________</w:t>
                        </w:r>
                        <w:r w:rsidRPr="004B1D6C">
                          <w:rPr>
                            <w:rFonts w:ascii="Arial" w:hAnsi="Arial" w:cs="Arial"/>
                            <w:b/>
                          </w:rPr>
                          <w:t>______________</w:t>
                        </w:r>
                        <w:r w:rsidRPr="004B1D6C">
                          <w:rPr>
                            <w:rFonts w:ascii="Arial" w:hAnsi="Arial" w:cs="Arial"/>
                            <w:b/>
                          </w:rPr>
                          <w:t xml:space="preserve"> Параска К.І.</w:t>
                        </w:r>
                      </w:p>
                      <w:p w14:paraId="7F2736D0" w14:textId="77777777" w:rsidR="00C93230" w:rsidRPr="004B1D6C" w:rsidRDefault="00C93230" w:rsidP="00066DBB">
                        <w:pPr>
                          <w:widowControl w:val="0"/>
                          <w:autoSpaceDE w:val="0"/>
                          <w:autoSpaceDN w:val="0"/>
                          <w:adjustRightInd w:val="0"/>
                          <w:ind w:left="920" w:right="-143" w:hanging="240"/>
                          <w:rPr>
                            <w:rFonts w:ascii="Arial" w:hAnsi="Arial" w:cs="Arial"/>
                            <w:bCs/>
                            <w:lang w:eastAsia="ru-RU"/>
                          </w:rPr>
                        </w:pPr>
                      </w:p>
                    </w:tc>
                  </w:tr>
                </w:tbl>
                <w:p w14:paraId="331716F7" w14:textId="5D9691E7" w:rsidR="006059E8" w:rsidRPr="00C327E1" w:rsidRDefault="006059E8" w:rsidP="00874927">
                  <w:pPr>
                    <w:pStyle w:val="a3"/>
                    <w:ind w:firstLine="567"/>
                    <w:jc w:val="both"/>
                    <w:rPr>
                      <w:rFonts w:ascii="Arial" w:hAnsi="Arial" w:cs="Arial"/>
                    </w:rPr>
                  </w:pP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1"/>
    <w:rsid w:val="00095B92"/>
    <w:rsid w:val="004B1D6C"/>
    <w:rsid w:val="006059E8"/>
    <w:rsid w:val="007D29A4"/>
    <w:rsid w:val="00874927"/>
    <w:rsid w:val="00970ECB"/>
    <w:rsid w:val="00C327E1"/>
    <w:rsid w:val="00C93230"/>
    <w:rsid w:val="00E06DF5"/>
    <w:rsid w:val="00E65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cvgaszbut.10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22807</Words>
  <Characters>13000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Пользователь Windows</cp:lastModifiedBy>
  <cp:revision>6</cp:revision>
  <dcterms:created xsi:type="dcterms:W3CDTF">2021-04-20T13:32:00Z</dcterms:created>
  <dcterms:modified xsi:type="dcterms:W3CDTF">2021-04-24T16:50:00Z</dcterms:modified>
</cp:coreProperties>
</file>